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E6657" w14:textId="77777777" w:rsidR="00730EC0" w:rsidRPr="00DD592D" w:rsidRDefault="00DD592D">
      <w:pPr>
        <w:rPr>
          <w:b/>
          <w:u w:val="single"/>
        </w:rPr>
      </w:pPr>
      <w:r w:rsidRPr="00DD592D">
        <w:rPr>
          <w:b/>
          <w:u w:val="single"/>
        </w:rPr>
        <w:t>Required Information</w:t>
      </w:r>
    </w:p>
    <w:p w14:paraId="2AE8EF46" w14:textId="77777777" w:rsidR="00DD592D" w:rsidRDefault="00DD592D">
      <w:proofErr w:type="gramStart"/>
      <w:r w:rsidRPr="00DD592D">
        <w:rPr>
          <w:b/>
          <w:u w:val="single"/>
        </w:rPr>
        <w:t>Name:</w:t>
      </w:r>
      <w:r>
        <w:t>_</w:t>
      </w:r>
      <w:proofErr w:type="gramEnd"/>
      <w:r>
        <w:t xml:space="preserve">__________________________________________ </w:t>
      </w:r>
      <w:r w:rsidRPr="00DD592D">
        <w:rPr>
          <w:b/>
          <w:u w:val="single"/>
        </w:rPr>
        <w:t>Date of application</w:t>
      </w:r>
      <w:r>
        <w:t>:_____________</w:t>
      </w:r>
    </w:p>
    <w:p w14:paraId="453017D6" w14:textId="77777777" w:rsidR="00291954" w:rsidRPr="00291954" w:rsidRDefault="00291954">
      <w:pPr>
        <w:rPr>
          <w:b/>
          <w:u w:val="single"/>
        </w:rPr>
      </w:pPr>
      <w:r w:rsidRPr="00291954">
        <w:rPr>
          <w:b/>
          <w:u w:val="single"/>
        </w:rPr>
        <w:t>Signature</w:t>
      </w:r>
      <w:r>
        <w:rPr>
          <w:b/>
          <w:u w:val="single"/>
        </w:rPr>
        <w:t>________________________________________</w:t>
      </w:r>
    </w:p>
    <w:p w14:paraId="610F4A8D" w14:textId="77777777" w:rsidR="00DD592D" w:rsidRDefault="00DD592D">
      <w:r w:rsidRPr="00DD592D">
        <w:rPr>
          <w:b/>
          <w:u w:val="single"/>
        </w:rPr>
        <w:t xml:space="preserve">Positions for which you are </w:t>
      </w:r>
      <w:proofErr w:type="gramStart"/>
      <w:r w:rsidRPr="00DD592D">
        <w:rPr>
          <w:b/>
          <w:u w:val="single"/>
        </w:rPr>
        <w:t>applying</w:t>
      </w:r>
      <w:r>
        <w:t>:_</w:t>
      </w:r>
      <w:proofErr w:type="gramEnd"/>
      <w:r>
        <w:t>_______________________________________________</w:t>
      </w:r>
    </w:p>
    <w:p w14:paraId="22ABECF3" w14:textId="77777777" w:rsidR="00DD592D" w:rsidRPr="00DD592D" w:rsidRDefault="00DD592D">
      <w:pPr>
        <w:rPr>
          <w:b/>
          <w:u w:val="single"/>
        </w:rPr>
      </w:pPr>
      <w:r w:rsidRPr="00DD592D">
        <w:rPr>
          <w:b/>
          <w:u w:val="single"/>
        </w:rPr>
        <w:t>Voluntary Information</w:t>
      </w:r>
    </w:p>
    <w:p w14:paraId="38ADE511" w14:textId="77777777" w:rsidR="00DD592D" w:rsidRPr="00DD592D" w:rsidRDefault="002A4627">
      <w:r>
        <w:t>Stylex i</w:t>
      </w:r>
      <w:r w:rsidR="00DD592D" w:rsidRPr="00DD592D">
        <w:t>s a government contractor and to comply with the regulations for equal employment opportunity and affirmative action (EEO/AA), we must track our</w:t>
      </w:r>
      <w:r w:rsidR="00291954">
        <w:t xml:space="preserve"> applicants by gender and race/e</w:t>
      </w:r>
      <w:r w:rsidR="00DD592D" w:rsidRPr="00DD592D">
        <w:t>thnicity and the position they applied for to the government. We are an organization that values diversity and encourages women and minorities to apply. For this reason, we invite you to indicate your gender and race/ethnicity below.  This information is kept separate from your application.</w:t>
      </w:r>
    </w:p>
    <w:p w14:paraId="02399F43" w14:textId="77777777" w:rsidR="00560973" w:rsidRDefault="00DD592D">
      <w:r w:rsidRPr="00DD592D">
        <w:t>Submission of this information is voluntary and refusal to provide it will not subject you to any adverse treatment. Responses will remain confidential within the human resources department; and will only be used only for the necessary information to include in our affirmative action program and reporting requirements to the government. When reported, data will not identify any specific individuals.</w:t>
      </w:r>
    </w:p>
    <w:p w14:paraId="779F77E5" w14:textId="77777777" w:rsidR="00DD592D" w:rsidRPr="00DD592D" w:rsidRDefault="00DD592D">
      <w:r w:rsidRPr="00DD592D">
        <w:rPr>
          <w:b/>
          <w:i/>
        </w:rPr>
        <w:t>Gender</w:t>
      </w:r>
      <w:r w:rsidRPr="006C0D41">
        <w:rPr>
          <w:i/>
        </w:rPr>
        <w:t xml:space="preserve">: </w:t>
      </w:r>
      <w:r w:rsidR="006C0D41" w:rsidRPr="006C0D41">
        <w:rPr>
          <w:i/>
        </w:rPr>
        <w:t xml:space="preserve">  </w:t>
      </w:r>
      <w:r w:rsidR="006C0D41" w:rsidRPr="006C0D41">
        <w:t>___</w:t>
      </w:r>
      <w:r w:rsidR="006C0D41">
        <w:t xml:space="preserve"> Male</w:t>
      </w:r>
      <w:r w:rsidR="006C0D41">
        <w:tab/>
      </w:r>
      <w:r w:rsidR="006C0D41">
        <w:tab/>
        <w:t xml:space="preserve">___ Female </w:t>
      </w:r>
    </w:p>
    <w:p w14:paraId="3BC792FE" w14:textId="77777777" w:rsidR="00DD592D" w:rsidRPr="00560973" w:rsidRDefault="00560973">
      <w:pPr>
        <w:rPr>
          <w:b/>
        </w:rPr>
      </w:pPr>
      <w:r w:rsidRPr="00560973">
        <w:rPr>
          <w:b/>
          <w:noProof/>
        </w:rPr>
        <mc:AlternateContent>
          <mc:Choice Requires="wps">
            <w:drawing>
              <wp:anchor distT="0" distB="0" distL="114300" distR="114300" simplePos="0" relativeHeight="251659264" behindDoc="0" locked="0" layoutInCell="1" allowOverlap="1" wp14:anchorId="643BC174" wp14:editId="63796531">
                <wp:simplePos x="0" y="0"/>
                <wp:positionH relativeFrom="column">
                  <wp:posOffset>8924925</wp:posOffset>
                </wp:positionH>
                <wp:positionV relativeFrom="paragraph">
                  <wp:posOffset>387985</wp:posOffset>
                </wp:positionV>
                <wp:extent cx="685800" cy="12096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685800" cy="1209675"/>
                        </a:xfrm>
                        <a:prstGeom prst="rect">
                          <a:avLst/>
                        </a:prstGeom>
                        <a:solidFill>
                          <a:srgbClr val="FFFFFF"/>
                        </a:solidFill>
                        <a:ln w="9525">
                          <a:solidFill>
                            <a:srgbClr val="000000"/>
                          </a:solidFill>
                          <a:miter lim="800000"/>
                          <a:headEnd/>
                          <a:tailEnd/>
                        </a:ln>
                      </wps:spPr>
                      <wps:txbx>
                        <w:txbxContent>
                          <w:p w14:paraId="432BF1C7" w14:textId="77777777" w:rsidR="00560973" w:rsidRPr="00560973" w:rsidRDefault="00560973">
                            <w:pPr>
                              <w:rPr>
                                <w:sz w:val="24"/>
                              </w:rPr>
                            </w:pPr>
                            <w:proofErr w:type="spellStart"/>
                            <w:r w:rsidRPr="00560973">
                              <w:rPr>
                                <w:sz w:val="24"/>
                              </w:rPr>
                              <w:t>Mle</w:t>
                            </w:r>
                            <w:proofErr w:type="spellEnd"/>
                          </w:p>
                          <w:p w14:paraId="07E72521" w14:textId="77777777" w:rsidR="00560973" w:rsidRDefault="005609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3BC174" id="_x0000_t202" coordsize="21600,21600" o:spt="202" path="m,l,21600r21600,l21600,xe">
                <v:stroke joinstyle="miter"/>
                <v:path gradientshapeok="t" o:connecttype="rect"/>
              </v:shapetype>
              <v:shape id="Text Box 2" o:spid="_x0000_s1026" type="#_x0000_t202" style="position:absolute;margin-left:702.75pt;margin-top:30.55pt;width:54pt;height:95.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dLgIAAFoEAAAOAAAAZHJzL2Uyb0RvYy54bWysVMmO2zAMvRfoPwi6N3bcrEacwTTTtAWm&#10;CzDT3mVZjoXKoiopsTNfX0pOk3S7FPVBIEXqkXwkvbrpW0UOwjoJuqDjUUqJ0BwqqXcF/fy4fbGg&#10;xHmmK6ZAi4IehaM36+fPVp3JRQYNqEpYgiDa5Z0paOO9yZPE8Ua0zI3ACI3GGmzLPKp2l1SWdYje&#10;qiRL01nSga2MBS6cw9u7wUjXEb+uBfcf69oJT1RBMTcfTxvPMpzJesXynWWmkfyUBvuHLFomNQY9&#10;Q90xz8jeyt+gWsktOKj9iEObQF1LLmINWM04/aWah4YZEWtBcpw50+T+Hyz/cPhkiawK+jKdU6JZ&#10;i016FL0nr6AnWeCnMy5HtweDjr7Ha+xzrNWZe+BfHdGwaZjeiVtroWsEqzC/cXiZXD0dcFwAKbv3&#10;UGEYtvcQgfratqRW0rwND6P05UcQpIhgROzd8dyvkB7Hy9liukjRwtE0ztLlbD6NYVkeEEM7jHX+&#10;jYCWBKGgFuchRmSHe+dDhheX4O5AyWorlYqK3ZUbZcmB4exs43dC/8lNadIVdDnNpgMpf4VI4/cn&#10;iFZ6XAIl24JiPfgFJ5YHKl/rKsqeSTXImLLSJ24DnQOxvi97dAyEl1AdkWULw7DjcqLQgH2ipMNB&#10;L6j7tmdWUKLeaezUcjyZhM2IymQ6z1Cx15by2sI0R6iCekoGcePjNoV8NdxiR2sZib1kcsoVBzjy&#10;fVq2sCHXevS6/BLW3wEAAP//AwBQSwMEFAAGAAgAAAAhAOfIRgTfAAAADAEAAA8AAABkcnMvZG93&#10;bnJldi54bWxMj8FOwzAMhu9IvENkJG4szWi7qTSdJiTEETGQ4Jg1XlutcaomWzueHu8Ex9/+9Ptz&#10;uZldL844hs6TBrVIQCDV3nbUaPj8eHlYgwjRkDW9J9RwwQCb6vamNIX1E73jeRcbwSUUCqOhjXEo&#10;pAx1i86EhR+QeHfwozOR49hIO5qJy10vl0mSS2c64gutGfC5xfq4OzkNh7Q7qtqv+tfUfl18/N7a&#10;n7dJ6/u7efsEIuIc/2C46rM6VOy09yeyQfSc0yTLmNWQKwXiSmTqkSd7DctM5SCrUv5/ovoFAAD/&#10;/wMAUEsBAi0AFAAGAAgAAAAhALaDOJL+AAAA4QEAABMAAAAAAAAAAAAAAAAAAAAAAFtDb250ZW50&#10;X1R5cGVzXS54bWxQSwECLQAUAAYACAAAACEAOP0h/9YAAACUAQAACwAAAAAAAAAAAAAAAAAvAQAA&#10;X3JlbHMvLnJlbHNQSwECLQAUAAYACAAAACEAyxS/nS4CAABaBAAADgAAAAAAAAAAAAAAAAAuAgAA&#10;ZHJzL2Uyb0RvYy54bWxQSwECLQAUAAYACAAAACEA58hGBN8AAAAMAQAADwAAAAAAAAAAAAAAAACI&#10;BAAAZHJzL2Rvd25yZXYueG1sUEsFBgAAAAAEAAQA8wAAAJQFAAAAAA==&#10;">
                <v:textbox>
                  <w:txbxContent>
                    <w:p w14:paraId="432BF1C7" w14:textId="77777777" w:rsidR="00560973" w:rsidRPr="00560973" w:rsidRDefault="00560973">
                      <w:pPr>
                        <w:rPr>
                          <w:sz w:val="24"/>
                        </w:rPr>
                      </w:pPr>
                      <w:proofErr w:type="spellStart"/>
                      <w:r w:rsidRPr="00560973">
                        <w:rPr>
                          <w:sz w:val="24"/>
                        </w:rPr>
                        <w:t>Mle</w:t>
                      </w:r>
                      <w:proofErr w:type="spellEnd"/>
                    </w:p>
                    <w:p w14:paraId="07E72521" w14:textId="77777777" w:rsidR="00560973" w:rsidRDefault="00560973"/>
                  </w:txbxContent>
                </v:textbox>
              </v:shape>
            </w:pict>
          </mc:Fallback>
        </mc:AlternateContent>
      </w:r>
      <w:r w:rsidRPr="00560973">
        <w:rPr>
          <w:b/>
        </w:rPr>
        <w:t xml:space="preserve">Definitions of race/ethnicity are on the next page (as </w:t>
      </w:r>
      <w:r w:rsidR="002842BE" w:rsidRPr="00560973">
        <w:rPr>
          <w:b/>
        </w:rPr>
        <w:t>defined</w:t>
      </w:r>
      <w:r w:rsidRPr="00560973">
        <w:rPr>
          <w:b/>
        </w:rPr>
        <w:t xml:space="preserve"> by the equal employment opportunity commission).</w:t>
      </w:r>
    </w:p>
    <w:p w14:paraId="725EDBFC" w14:textId="77777777" w:rsidR="00560973" w:rsidRDefault="00560973">
      <w:pPr>
        <w:rPr>
          <w:b/>
        </w:rPr>
      </w:pPr>
      <w:r w:rsidRPr="00560973">
        <w:rPr>
          <w:b/>
        </w:rPr>
        <w:t>Are you Hispanic or Latino?</w:t>
      </w:r>
    </w:p>
    <w:p w14:paraId="3C2A37DA" w14:textId="77777777" w:rsidR="00560973" w:rsidRDefault="00560973" w:rsidP="00560973">
      <w:pPr>
        <w:shd w:val="clear" w:color="auto" w:fill="FFFFFF" w:themeFill="background1"/>
        <w:rPr>
          <w:b/>
        </w:rPr>
      </w:pPr>
      <w:r>
        <w:rPr>
          <w:b/>
        </w:rPr>
        <w:t>If you answered “Yes” you have completed this form. If you answered “No” please select a race from the option below.</w:t>
      </w:r>
    </w:p>
    <w:p w14:paraId="3AAD6FDA" w14:textId="77777777" w:rsidR="00560973" w:rsidRDefault="006C0D41" w:rsidP="00560973">
      <w:pPr>
        <w:shd w:val="clear" w:color="auto" w:fill="FFFFFF" w:themeFill="background1"/>
        <w:spacing w:after="0"/>
        <w:rPr>
          <w:b/>
        </w:rPr>
      </w:pPr>
      <w:r>
        <w:rPr>
          <w:b/>
        </w:rPr>
        <w:t>___</w:t>
      </w:r>
      <w:r w:rsidR="00560973">
        <w:rPr>
          <w:b/>
        </w:rPr>
        <w:t xml:space="preserve">White (Not Hispanic </w:t>
      </w:r>
      <w:proofErr w:type="gramStart"/>
      <w:r w:rsidR="00560973">
        <w:rPr>
          <w:b/>
        </w:rPr>
        <w:t>Or</w:t>
      </w:r>
      <w:proofErr w:type="gramEnd"/>
      <w:r w:rsidR="00560973">
        <w:rPr>
          <w:b/>
        </w:rPr>
        <w:t xml:space="preserve"> Latino)</w:t>
      </w:r>
      <w:r w:rsidR="00560973">
        <w:rPr>
          <w:b/>
        </w:rPr>
        <w:tab/>
      </w:r>
    </w:p>
    <w:p w14:paraId="2AA8C6E1" w14:textId="77777777" w:rsidR="00560973" w:rsidRDefault="00560973" w:rsidP="00560973">
      <w:pPr>
        <w:shd w:val="clear" w:color="auto" w:fill="FFFFFF" w:themeFill="background1"/>
        <w:spacing w:after="0"/>
        <w:rPr>
          <w:b/>
        </w:rPr>
      </w:pPr>
      <w:r>
        <w:rPr>
          <w:b/>
        </w:rPr>
        <w:tab/>
      </w:r>
      <w:r>
        <w:rPr>
          <w:b/>
        </w:rPr>
        <w:tab/>
      </w:r>
      <w:r>
        <w:rPr>
          <w:b/>
        </w:rPr>
        <w:tab/>
      </w:r>
      <w:r w:rsidR="006C0D41">
        <w:rPr>
          <w:b/>
        </w:rPr>
        <w:tab/>
      </w:r>
      <w:r w:rsidR="006C0D41">
        <w:rPr>
          <w:b/>
        </w:rPr>
        <w:tab/>
      </w:r>
      <w:r w:rsidR="006C0D41">
        <w:rPr>
          <w:b/>
        </w:rPr>
        <w:tab/>
      </w:r>
      <w:r w:rsidR="006C0D41">
        <w:rPr>
          <w:b/>
        </w:rPr>
        <w:tab/>
        <w:t>___</w:t>
      </w:r>
      <w:r>
        <w:rPr>
          <w:b/>
        </w:rPr>
        <w:t>A</w:t>
      </w:r>
      <w:r w:rsidR="00C14FDC">
        <w:rPr>
          <w:b/>
        </w:rPr>
        <w:t xml:space="preserve">merican </w:t>
      </w:r>
      <w:r>
        <w:rPr>
          <w:b/>
        </w:rPr>
        <w:t xml:space="preserve">Indian or Alaska Native </w:t>
      </w:r>
    </w:p>
    <w:p w14:paraId="27E2608F" w14:textId="77777777" w:rsidR="00560973" w:rsidRDefault="006C0D41" w:rsidP="00560973">
      <w:pPr>
        <w:spacing w:after="0"/>
        <w:rPr>
          <w:b/>
        </w:rPr>
      </w:pPr>
      <w:r>
        <w:rPr>
          <w:b/>
        </w:rPr>
        <w:t>___</w:t>
      </w:r>
      <w:r w:rsidR="00560973">
        <w:rPr>
          <w:b/>
        </w:rPr>
        <w:t xml:space="preserve">Black Or African American (Not </w:t>
      </w:r>
      <w:r w:rsidR="00560973">
        <w:rPr>
          <w:b/>
        </w:rPr>
        <w:tab/>
      </w:r>
      <w:r w:rsidR="00560973">
        <w:rPr>
          <w:b/>
        </w:rPr>
        <w:tab/>
      </w:r>
      <w:r w:rsidR="00560973">
        <w:rPr>
          <w:b/>
        </w:rPr>
        <w:tab/>
      </w:r>
      <w:r w:rsidR="00B83E7F">
        <w:rPr>
          <w:b/>
        </w:rPr>
        <w:t xml:space="preserve">(Not Hispanic </w:t>
      </w:r>
      <w:proofErr w:type="gramStart"/>
      <w:r w:rsidR="00B83E7F">
        <w:rPr>
          <w:b/>
        </w:rPr>
        <w:t>Or</w:t>
      </w:r>
      <w:proofErr w:type="gramEnd"/>
      <w:r w:rsidR="00B83E7F">
        <w:rPr>
          <w:b/>
        </w:rPr>
        <w:t xml:space="preserve"> Latino)</w:t>
      </w:r>
    </w:p>
    <w:p w14:paraId="329F17FB" w14:textId="77777777" w:rsidR="00560973" w:rsidRDefault="00560973" w:rsidP="00560973">
      <w:pPr>
        <w:spacing w:after="0"/>
        <w:rPr>
          <w:b/>
        </w:rPr>
      </w:pPr>
      <w:r>
        <w:rPr>
          <w:b/>
        </w:rPr>
        <w:t>Hispanic or Latino)</w:t>
      </w:r>
      <w:r>
        <w:rPr>
          <w:b/>
        </w:rPr>
        <w:tab/>
      </w:r>
      <w:r>
        <w:rPr>
          <w:b/>
        </w:rPr>
        <w:tab/>
      </w:r>
      <w:r>
        <w:rPr>
          <w:b/>
        </w:rPr>
        <w:tab/>
      </w:r>
      <w:r>
        <w:rPr>
          <w:b/>
        </w:rPr>
        <w:tab/>
      </w:r>
      <w:r>
        <w:rPr>
          <w:b/>
        </w:rPr>
        <w:tab/>
      </w:r>
    </w:p>
    <w:p w14:paraId="1C67BD58" w14:textId="77777777" w:rsidR="00560973" w:rsidRDefault="006C0D41" w:rsidP="00560973">
      <w:pPr>
        <w:spacing w:after="0"/>
        <w:rPr>
          <w:b/>
        </w:rPr>
      </w:pPr>
      <w:r>
        <w:rPr>
          <w:b/>
        </w:rPr>
        <w:tab/>
      </w:r>
      <w:r>
        <w:rPr>
          <w:b/>
        </w:rPr>
        <w:tab/>
      </w:r>
      <w:r>
        <w:rPr>
          <w:b/>
        </w:rPr>
        <w:tab/>
      </w:r>
      <w:r>
        <w:rPr>
          <w:b/>
        </w:rPr>
        <w:tab/>
      </w:r>
      <w:r>
        <w:rPr>
          <w:b/>
        </w:rPr>
        <w:tab/>
      </w:r>
      <w:r w:rsidR="00B83E7F">
        <w:rPr>
          <w:b/>
        </w:rPr>
        <w:tab/>
      </w:r>
      <w:r w:rsidR="00B83E7F">
        <w:rPr>
          <w:b/>
        </w:rPr>
        <w:tab/>
      </w:r>
      <w:r>
        <w:rPr>
          <w:b/>
        </w:rPr>
        <w:t>___</w:t>
      </w:r>
      <w:r w:rsidR="00B83E7F">
        <w:rPr>
          <w:b/>
        </w:rPr>
        <w:t xml:space="preserve">Two or More Races (Not Hispanic Or </w:t>
      </w:r>
    </w:p>
    <w:p w14:paraId="52D7A58B" w14:textId="77777777" w:rsidR="00560973" w:rsidRDefault="006C0D41" w:rsidP="00560973">
      <w:pPr>
        <w:spacing w:after="0"/>
        <w:rPr>
          <w:b/>
        </w:rPr>
      </w:pPr>
      <w:r>
        <w:rPr>
          <w:b/>
        </w:rPr>
        <w:t>___</w:t>
      </w:r>
      <w:r w:rsidR="00560973">
        <w:rPr>
          <w:b/>
        </w:rPr>
        <w:t>Native Hawaiian or Other Pacific</w:t>
      </w:r>
      <w:r>
        <w:rPr>
          <w:b/>
        </w:rPr>
        <w:tab/>
      </w:r>
      <w:r w:rsidR="00560973">
        <w:rPr>
          <w:b/>
        </w:rPr>
        <w:tab/>
      </w:r>
      <w:r w:rsidR="00B83E7F">
        <w:rPr>
          <w:b/>
        </w:rPr>
        <w:tab/>
        <w:t>Latino)</w:t>
      </w:r>
    </w:p>
    <w:p w14:paraId="35F6B7C3" w14:textId="77777777" w:rsidR="00560973" w:rsidRDefault="00560973" w:rsidP="00560973">
      <w:pPr>
        <w:spacing w:after="0"/>
        <w:rPr>
          <w:b/>
        </w:rPr>
      </w:pPr>
      <w:r>
        <w:rPr>
          <w:b/>
        </w:rPr>
        <w:t>Islander (Not Hispanic or Latino)</w:t>
      </w:r>
      <w:r>
        <w:rPr>
          <w:b/>
        </w:rPr>
        <w:tab/>
      </w:r>
      <w:r>
        <w:rPr>
          <w:b/>
        </w:rPr>
        <w:tab/>
      </w:r>
      <w:r>
        <w:rPr>
          <w:b/>
        </w:rPr>
        <w:tab/>
      </w:r>
    </w:p>
    <w:p w14:paraId="54F48DC1" w14:textId="77777777" w:rsidR="00560973" w:rsidRDefault="006C0D41" w:rsidP="00560973">
      <w:pPr>
        <w:spacing w:after="0"/>
        <w:rPr>
          <w:b/>
        </w:rPr>
      </w:pPr>
      <w:r>
        <w:rPr>
          <w:b/>
        </w:rPr>
        <w:tab/>
      </w:r>
      <w:r>
        <w:rPr>
          <w:b/>
        </w:rPr>
        <w:tab/>
      </w:r>
      <w:r>
        <w:rPr>
          <w:b/>
        </w:rPr>
        <w:tab/>
      </w:r>
      <w:r>
        <w:rPr>
          <w:b/>
        </w:rPr>
        <w:tab/>
      </w:r>
      <w:r w:rsidR="00B83E7F">
        <w:rPr>
          <w:b/>
        </w:rPr>
        <w:tab/>
      </w:r>
      <w:r w:rsidR="00B83E7F">
        <w:rPr>
          <w:b/>
        </w:rPr>
        <w:tab/>
      </w:r>
      <w:r w:rsidR="00B83E7F">
        <w:rPr>
          <w:b/>
        </w:rPr>
        <w:tab/>
      </w:r>
      <w:r>
        <w:rPr>
          <w:b/>
        </w:rPr>
        <w:t>___</w:t>
      </w:r>
      <w:r w:rsidR="00B83E7F">
        <w:rPr>
          <w:b/>
        </w:rPr>
        <w:t>I do not wish to disclose.</w:t>
      </w:r>
    </w:p>
    <w:p w14:paraId="44EEFDC1" w14:textId="77777777" w:rsidR="00560973" w:rsidRDefault="006C0D41" w:rsidP="00560973">
      <w:pPr>
        <w:spacing w:after="0"/>
        <w:rPr>
          <w:b/>
        </w:rPr>
      </w:pPr>
      <w:r>
        <w:rPr>
          <w:b/>
        </w:rPr>
        <w:t>___</w:t>
      </w:r>
      <w:r w:rsidR="00560973">
        <w:rPr>
          <w:b/>
        </w:rPr>
        <w:t>Asian (Not Hispanic or Latino)</w:t>
      </w:r>
      <w:r w:rsidR="00560973">
        <w:rPr>
          <w:b/>
        </w:rPr>
        <w:tab/>
      </w:r>
      <w:r w:rsidR="00560973">
        <w:rPr>
          <w:b/>
        </w:rPr>
        <w:tab/>
      </w:r>
      <w:r w:rsidR="00560973">
        <w:rPr>
          <w:b/>
        </w:rPr>
        <w:tab/>
      </w:r>
      <w:r w:rsidR="00560973">
        <w:rPr>
          <w:b/>
        </w:rPr>
        <w:tab/>
      </w:r>
    </w:p>
    <w:p w14:paraId="1F89AA62" w14:textId="77777777" w:rsidR="005C3115" w:rsidRDefault="005C3115" w:rsidP="00560973">
      <w:pPr>
        <w:spacing w:after="0"/>
        <w:rPr>
          <w:b/>
        </w:rPr>
      </w:pPr>
    </w:p>
    <w:p w14:paraId="7F5A4033" w14:textId="77777777" w:rsidR="005C3115" w:rsidRDefault="005C3115" w:rsidP="00560973">
      <w:pPr>
        <w:spacing w:after="0"/>
        <w:rPr>
          <w:b/>
        </w:rPr>
      </w:pPr>
    </w:p>
    <w:p w14:paraId="445DD31F" w14:textId="77777777" w:rsidR="005C3115" w:rsidRDefault="005C3115" w:rsidP="00560973">
      <w:pPr>
        <w:spacing w:after="0"/>
        <w:rPr>
          <w:b/>
        </w:rPr>
      </w:pPr>
    </w:p>
    <w:p w14:paraId="5E7929FF" w14:textId="77777777" w:rsidR="005C3115" w:rsidRDefault="005C3115" w:rsidP="00560973">
      <w:pPr>
        <w:spacing w:after="0"/>
        <w:rPr>
          <w:b/>
        </w:rPr>
      </w:pPr>
    </w:p>
    <w:p w14:paraId="694CFE64" w14:textId="77777777" w:rsidR="005C3115" w:rsidRDefault="005C3115" w:rsidP="00560973">
      <w:pPr>
        <w:spacing w:after="0"/>
        <w:rPr>
          <w:b/>
        </w:rPr>
      </w:pPr>
    </w:p>
    <w:p w14:paraId="49C82B9A" w14:textId="77777777" w:rsidR="005C3115" w:rsidRDefault="005C3115" w:rsidP="00560973">
      <w:pPr>
        <w:spacing w:after="0"/>
        <w:rPr>
          <w:b/>
        </w:rPr>
      </w:pPr>
    </w:p>
    <w:p w14:paraId="1F3D94A7" w14:textId="77777777" w:rsidR="005C3115" w:rsidRDefault="005C3115" w:rsidP="00560973">
      <w:pPr>
        <w:spacing w:after="0"/>
        <w:rPr>
          <w:b/>
        </w:rPr>
      </w:pPr>
    </w:p>
    <w:p w14:paraId="187C9F1D" w14:textId="77777777" w:rsidR="005C3115" w:rsidRDefault="005C3115" w:rsidP="00560973">
      <w:pPr>
        <w:spacing w:after="0"/>
        <w:rPr>
          <w:b/>
        </w:rPr>
      </w:pPr>
    </w:p>
    <w:p w14:paraId="7FF0EA35" w14:textId="77777777" w:rsidR="005C3115" w:rsidRDefault="005C3115" w:rsidP="00560973">
      <w:pPr>
        <w:spacing w:after="0"/>
      </w:pPr>
      <w:r>
        <w:rPr>
          <w:b/>
        </w:rPr>
        <w:t xml:space="preserve">Hispanic or Latino </w:t>
      </w:r>
      <w:r w:rsidRPr="005C3115">
        <w:t xml:space="preserve">– A person of Cuban, Mexican, Puerto Rican, South or Central </w:t>
      </w:r>
      <w:proofErr w:type="gramStart"/>
      <w:r w:rsidRPr="005C3115">
        <w:t>American ,</w:t>
      </w:r>
      <w:proofErr w:type="gramEnd"/>
      <w:r w:rsidRPr="005C3115">
        <w:t xml:space="preserve"> or other Spanish culture or origin regardless of race.</w:t>
      </w:r>
    </w:p>
    <w:p w14:paraId="5855E8D1" w14:textId="77777777" w:rsidR="005C3115" w:rsidRPr="005C3115" w:rsidRDefault="005C3115" w:rsidP="00560973">
      <w:pPr>
        <w:spacing w:after="0"/>
      </w:pPr>
    </w:p>
    <w:p w14:paraId="72D1739D" w14:textId="77777777" w:rsidR="005C3115" w:rsidRPr="005C3115" w:rsidRDefault="005C3115" w:rsidP="00560973">
      <w:pPr>
        <w:spacing w:after="0"/>
      </w:pPr>
      <w:proofErr w:type="gramStart"/>
      <w:r>
        <w:rPr>
          <w:b/>
        </w:rPr>
        <w:t>White(</w:t>
      </w:r>
      <w:proofErr w:type="gramEnd"/>
      <w:r>
        <w:rPr>
          <w:b/>
        </w:rPr>
        <w:t xml:space="preserve">Not Hispanic or Latino) </w:t>
      </w:r>
      <w:r>
        <w:t>– A person having origins in any of the original peoples of Europe, the middle east, or North America.</w:t>
      </w:r>
      <w:r w:rsidRPr="005C3115">
        <w:t xml:space="preserve"> </w:t>
      </w:r>
    </w:p>
    <w:p w14:paraId="684D3822" w14:textId="77777777" w:rsidR="005C3115" w:rsidRDefault="005C3115" w:rsidP="00560973">
      <w:pPr>
        <w:spacing w:after="0"/>
        <w:rPr>
          <w:b/>
        </w:rPr>
      </w:pPr>
    </w:p>
    <w:p w14:paraId="756F51FB" w14:textId="77777777" w:rsidR="005C3115" w:rsidRDefault="005C3115" w:rsidP="005C3115">
      <w:pPr>
        <w:spacing w:after="0"/>
        <w:rPr>
          <w:b/>
        </w:rPr>
      </w:pPr>
      <w:r>
        <w:rPr>
          <w:b/>
        </w:rPr>
        <w:t xml:space="preserve">Black Or African American (Not Hispanic or Latino) </w:t>
      </w:r>
      <w:r>
        <w:t>– A person having origins in any of the black racial groups of Africa.</w:t>
      </w:r>
    </w:p>
    <w:p w14:paraId="4AA8FE06" w14:textId="77777777" w:rsidR="005C3115" w:rsidRDefault="005C3115" w:rsidP="00560973">
      <w:pPr>
        <w:spacing w:after="0"/>
        <w:rPr>
          <w:b/>
        </w:rPr>
      </w:pPr>
    </w:p>
    <w:p w14:paraId="5025FF20" w14:textId="77777777" w:rsidR="005C3115" w:rsidRDefault="005C3115" w:rsidP="00560973">
      <w:pPr>
        <w:spacing w:after="0"/>
      </w:pPr>
      <w:r>
        <w:rPr>
          <w:b/>
        </w:rPr>
        <w:t xml:space="preserve">Native Hawaiian or Other Pacific Islander (Not Hispanic or Latino) </w:t>
      </w:r>
      <w:r w:rsidR="00C14FDC">
        <w:rPr>
          <w:b/>
        </w:rPr>
        <w:t xml:space="preserve">– </w:t>
      </w:r>
      <w:r w:rsidR="00C14FDC" w:rsidRPr="00C14FDC">
        <w:t>A person having origins in any of the peoples of Hawaii,</w:t>
      </w:r>
      <w:r w:rsidR="00C14FDC">
        <w:t xml:space="preserve"> Guam, </w:t>
      </w:r>
      <w:r w:rsidR="00C14FDC" w:rsidRPr="00C14FDC">
        <w:t>Samoa or other Pacific Islands.</w:t>
      </w:r>
    </w:p>
    <w:p w14:paraId="5CB94B63" w14:textId="77777777" w:rsidR="00C14FDC" w:rsidRDefault="00C14FDC" w:rsidP="00560973">
      <w:pPr>
        <w:spacing w:after="0"/>
      </w:pPr>
    </w:p>
    <w:p w14:paraId="4B8DE9DC" w14:textId="77777777" w:rsidR="00C14FDC" w:rsidRDefault="00C14FDC" w:rsidP="00560973">
      <w:pPr>
        <w:spacing w:after="0"/>
      </w:pPr>
      <w:r>
        <w:rPr>
          <w:b/>
        </w:rPr>
        <w:t xml:space="preserve">Asian (Not Hispanic or Latino) – </w:t>
      </w:r>
      <w:r w:rsidRPr="00C14FDC">
        <w:t>A person having origins in any of the original peoples of the far east, southeast Asia, or the Indian or the Indian subcontinent, including for example , Cambodia , china , India</w:t>
      </w:r>
      <w:r>
        <w:t>, J</w:t>
      </w:r>
      <w:r w:rsidRPr="00C14FDC">
        <w:t>apan, Korea, Malaysia, Pakistan,</w:t>
      </w:r>
      <w:r>
        <w:t xml:space="preserve"> the Philippine</w:t>
      </w:r>
      <w:r w:rsidRPr="00C14FDC">
        <w:t xml:space="preserve"> islands, Thailand and Vietnam.</w:t>
      </w:r>
    </w:p>
    <w:p w14:paraId="1E516F0C" w14:textId="77777777" w:rsidR="00C14FDC" w:rsidRDefault="00C14FDC" w:rsidP="00560973">
      <w:pPr>
        <w:spacing w:after="0"/>
      </w:pPr>
    </w:p>
    <w:p w14:paraId="351DD5D5" w14:textId="77777777" w:rsidR="00C14FDC" w:rsidRDefault="00C14FDC" w:rsidP="00C14FDC">
      <w:pPr>
        <w:shd w:val="clear" w:color="auto" w:fill="FFFFFF" w:themeFill="background1"/>
        <w:spacing w:after="0"/>
      </w:pPr>
      <w:r>
        <w:rPr>
          <w:b/>
        </w:rPr>
        <w:t xml:space="preserve">American Indian or Alaska Native (Not Hispanic </w:t>
      </w:r>
      <w:proofErr w:type="gramStart"/>
      <w:r>
        <w:rPr>
          <w:b/>
        </w:rPr>
        <w:t>Or</w:t>
      </w:r>
      <w:proofErr w:type="gramEnd"/>
      <w:r>
        <w:rPr>
          <w:b/>
        </w:rPr>
        <w:t xml:space="preserve"> Latino)-</w:t>
      </w:r>
      <w:r w:rsidR="00765B01">
        <w:t xml:space="preserve"> A person having origins in any of the original peoples of North and South America (including central America), and who maintain tribal affiliation or community attachment.</w:t>
      </w:r>
    </w:p>
    <w:p w14:paraId="54A1283D" w14:textId="77777777" w:rsidR="00765B01" w:rsidRDefault="00765B01" w:rsidP="00C14FDC">
      <w:pPr>
        <w:shd w:val="clear" w:color="auto" w:fill="FFFFFF" w:themeFill="background1"/>
        <w:spacing w:after="0"/>
      </w:pPr>
    </w:p>
    <w:p w14:paraId="4591A086" w14:textId="77777777" w:rsidR="00765B01" w:rsidRPr="00765B01" w:rsidRDefault="00765B01" w:rsidP="00765B01">
      <w:pPr>
        <w:spacing w:after="0"/>
      </w:pPr>
      <w:r>
        <w:rPr>
          <w:b/>
        </w:rPr>
        <w:t xml:space="preserve">Two or More Races (Not Hispanic </w:t>
      </w:r>
      <w:proofErr w:type="gramStart"/>
      <w:r>
        <w:rPr>
          <w:b/>
        </w:rPr>
        <w:t>Or</w:t>
      </w:r>
      <w:proofErr w:type="gramEnd"/>
      <w:r>
        <w:rPr>
          <w:b/>
        </w:rPr>
        <w:t xml:space="preserve"> Latino)-</w:t>
      </w:r>
      <w:r>
        <w:t xml:space="preserve"> all persons who identify with more than of the above five races.</w:t>
      </w:r>
    </w:p>
    <w:p w14:paraId="7EC811E3" w14:textId="77777777" w:rsidR="00765B01" w:rsidRPr="00765B01" w:rsidRDefault="00765B01" w:rsidP="00C14FDC">
      <w:pPr>
        <w:shd w:val="clear" w:color="auto" w:fill="FFFFFF" w:themeFill="background1"/>
        <w:spacing w:after="0"/>
      </w:pPr>
    </w:p>
    <w:p w14:paraId="5C63302B" w14:textId="77777777" w:rsidR="00C14FDC" w:rsidRPr="00C14FDC" w:rsidRDefault="00C14FDC" w:rsidP="00560973">
      <w:pPr>
        <w:spacing w:after="0"/>
      </w:pPr>
    </w:p>
    <w:sectPr w:rsidR="00C14FDC" w:rsidRPr="00C14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2D"/>
    <w:rsid w:val="002842BE"/>
    <w:rsid w:val="00291954"/>
    <w:rsid w:val="002A4627"/>
    <w:rsid w:val="00334A77"/>
    <w:rsid w:val="00560973"/>
    <w:rsid w:val="005C3115"/>
    <w:rsid w:val="006C0D41"/>
    <w:rsid w:val="00730EC0"/>
    <w:rsid w:val="00765B01"/>
    <w:rsid w:val="00B83E7F"/>
    <w:rsid w:val="00C14FDC"/>
    <w:rsid w:val="00DD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601F0"/>
  <w15:docId w15:val="{69F11508-3B62-44E9-8B38-F89E3291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0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9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FC81A-441C-42C8-99B6-AB5E10C0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Fickes</dc:creator>
  <cp:lastModifiedBy>Diane Fickes</cp:lastModifiedBy>
  <cp:revision>2</cp:revision>
  <cp:lastPrinted>2018-05-01T16:51:00Z</cp:lastPrinted>
  <dcterms:created xsi:type="dcterms:W3CDTF">2021-07-01T15:59:00Z</dcterms:created>
  <dcterms:modified xsi:type="dcterms:W3CDTF">2021-07-01T15:59:00Z</dcterms:modified>
</cp:coreProperties>
</file>